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C3" w:rsidRDefault="00B82C9C" w:rsidP="00B82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411497"/>
            <wp:effectExtent l="19050" t="0" r="3175" b="0"/>
            <wp:docPr id="1" name="Рисунок 1" descr="D:\Documents and Settings\User\Рабочий стол\¦Э¦-¦-TЛ¦¦ ¦+¦-¦¦TГ¦-¦¦¦-TВ 2020-10-23 10.05.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¦Э¦-¦-TЛ¦¦ ¦+¦-¦¦TГ¦-¦¦¦-TВ 2020-10-23 10.05.0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C3" w:rsidRPr="00DC06C3" w:rsidRDefault="00DC06C3" w:rsidP="00DC0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C3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DC06C3" w:rsidRP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C06C3">
        <w:rPr>
          <w:rFonts w:ascii="Times New Roman" w:hAnsi="Times New Roman" w:cs="Times New Roman"/>
          <w:sz w:val="28"/>
          <w:szCs w:val="28"/>
        </w:rPr>
        <w:t xml:space="preserve">Настоящее положение об информационном сайте МБДОУ «Детский сад № 19» (далее – Положение) разработано в соответствии с пунктом 21 ч. 3 ст.28, ч.1 ст.29 Федерального закона от 29.12.2012 № 273-ФЗ "Об образовании в Российской Федерации, Постановлением Правительства РФ от 10 июля 2013 г. № 582 «Об утверждении правил размещения на официальном сайте образовательной организации в информационно – </w:t>
      </w:r>
      <w:proofErr w:type="spellStart"/>
      <w:r w:rsidRPr="00DC06C3">
        <w:rPr>
          <w:rFonts w:ascii="Times New Roman" w:hAnsi="Times New Roman" w:cs="Times New Roman"/>
          <w:sz w:val="28"/>
          <w:szCs w:val="28"/>
        </w:rPr>
        <w:t>телекоммуникативной</w:t>
      </w:r>
      <w:proofErr w:type="spellEnd"/>
      <w:r w:rsidRPr="00DC06C3">
        <w:rPr>
          <w:rFonts w:ascii="Times New Roman" w:hAnsi="Times New Roman" w:cs="Times New Roman"/>
          <w:sz w:val="28"/>
          <w:szCs w:val="28"/>
        </w:rPr>
        <w:t xml:space="preserve"> сети «интернет» и обновления</w:t>
      </w:r>
      <w:proofErr w:type="gramEnd"/>
      <w:r w:rsidRPr="00DC06C3">
        <w:rPr>
          <w:rFonts w:ascii="Times New Roman" w:hAnsi="Times New Roman" w:cs="Times New Roman"/>
          <w:sz w:val="28"/>
          <w:szCs w:val="28"/>
        </w:rPr>
        <w:t xml:space="preserve"> информации об образовательной организации», приказом </w:t>
      </w:r>
      <w:proofErr w:type="spellStart"/>
      <w:r w:rsidRPr="00DC06C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DC06C3">
        <w:rPr>
          <w:rFonts w:ascii="Times New Roman" w:hAnsi="Times New Roman" w:cs="Times New Roman"/>
          <w:sz w:val="28"/>
          <w:szCs w:val="28"/>
        </w:rPr>
        <w:t xml:space="preserve"> от 29 мая 2014 года № 785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информации», другими нормативными правовыми актами, действующими в сфере образования, в целях определения требований к организации и поддержки работоспособности сайта.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 1.2. Настоящее Положение определяет понятия, цели, требования, организацию и работу информационного сайта (далее – Сайт). Сайт – информационный web-ресурс, имеющий четко определенную законченную смысловую нагрузку. Сайт МБДОУ «Детский сад № 19» (далее - Учреждение) является публичным органом информации, доступ к которому открыт всем желающим. Руководитель образовательного учреждения назначает ответственного за Сайт,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1.3. Создание и поддержка сайта Учреждения являются предметом деятельности всех работников Учреждения.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результат деятельности Учреждения. </w:t>
      </w:r>
    </w:p>
    <w:p w:rsidR="00DC06C3" w:rsidRPr="00DC06C3" w:rsidRDefault="00DC06C3" w:rsidP="00DC0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C3">
        <w:rPr>
          <w:rFonts w:ascii="Times New Roman" w:hAnsi="Times New Roman" w:cs="Times New Roman"/>
          <w:b/>
          <w:sz w:val="28"/>
          <w:szCs w:val="28"/>
        </w:rPr>
        <w:t>II. Цели и задачи сайта Учреждения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2.1. Цель: - поддержка процесса информатизации в образовательном учреждении путем развития единого образовательного информационного пространства; - представление учреждения в </w:t>
      </w:r>
      <w:proofErr w:type="spellStart"/>
      <w:proofErr w:type="gramStart"/>
      <w:r w:rsidRPr="00DC06C3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spellEnd"/>
      <w:proofErr w:type="gramEnd"/>
      <w:r w:rsidRPr="00DC06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2.2. Задачи: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lastRenderedPageBreak/>
        <w:t xml:space="preserve">2.2.1. Обеспечение открытости деятельности учреждения и освещение в сети Интернет.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2.2.2. Создание условий для взаимодействия и информирования всех участников образовательного процесса: воспитателей, воспитанников и их родителей.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>2.2.3. Оперативное и объективное информирование о происходящих в учреждении процессах.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 2.2.4. Распространение педагогического опыта участников образовательного процесса.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>2.2.5. Формирование целостного позитивного образа Учреждения.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 2.2.6. Повышение роли информатизации образования, содействие созданию в городе, республике единой информационной инфраструктуры.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6C3" w:rsidRPr="00DC06C3" w:rsidRDefault="00DC06C3" w:rsidP="00DC0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C3">
        <w:rPr>
          <w:rFonts w:ascii="Times New Roman" w:hAnsi="Times New Roman" w:cs="Times New Roman"/>
          <w:b/>
          <w:sz w:val="28"/>
          <w:szCs w:val="28"/>
        </w:rPr>
        <w:t>III. Требования к содержанию сайта Сайт Учреждения должен содержать: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3.1. Раздел “Сведения об образовательной организации»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3.1.1. «Основные сведения»: - о дате создания образовательной организации; - об учредителе образовательной организации; - о месте нахождения образовательной организации; - о режиме, графике работы, контактных телефонах и об адресах электронной почты.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3.1.2. «Структура и органы управления образовательной организацией»: - структура управления; - информация об органах управления образовательной организацией.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>3.1.3. «Документы». а) в виде сканированных копий</w:t>
      </w:r>
      <w:proofErr w:type="gramStart"/>
      <w:r w:rsidRPr="00DC06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06C3">
        <w:rPr>
          <w:rFonts w:ascii="Times New Roman" w:hAnsi="Times New Roman" w:cs="Times New Roman"/>
          <w:sz w:val="28"/>
          <w:szCs w:val="28"/>
        </w:rPr>
        <w:t xml:space="preserve"> - устав образовательной организации; - лицензия на осуществления образовательной деятельности (с приложениями); - свидетельство о государственной аккредитации; - план финансово-хозяйственной деятельности образовательной организации, утверждённый в установленном законодательством РФ порядке, или бюджетные сметы образовательной организации; - локальные нормативные акты, предусмотренные частью 2 статьи 30 Федерального закона «Об образовании в Российской Федерации» ; - </w:t>
      </w:r>
      <w:proofErr w:type="gramStart"/>
      <w:r w:rsidRPr="00DC06C3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обучающихся; - правила внутреннего трудового распорядка; - коллективный договор; б) отчёт о результатах </w:t>
      </w:r>
      <w:proofErr w:type="spellStart"/>
      <w:r w:rsidRPr="00DC06C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C06C3">
        <w:rPr>
          <w:rFonts w:ascii="Times New Roman" w:hAnsi="Times New Roman" w:cs="Times New Roman"/>
          <w:sz w:val="28"/>
          <w:szCs w:val="28"/>
        </w:rPr>
        <w:t xml:space="preserve">; в) документ о порядке </w:t>
      </w:r>
      <w:r w:rsidRPr="00DC06C3">
        <w:rPr>
          <w:rFonts w:ascii="Times New Roman" w:hAnsi="Times New Roman" w:cs="Times New Roman"/>
          <w:sz w:val="28"/>
          <w:szCs w:val="28"/>
        </w:rPr>
        <w:lastRenderedPageBreak/>
        <w:t>оказания платных образовательных услуг, образец договора об оказании платных образовательных услуг, документ об утверждении стоимости обучения по каждой образовательной программе; г) документ об утверждении размера платы, взимаемой с родителей за присмотр и уход за детьми, осваивающими образовательные программы дошкольного образования;</w:t>
      </w:r>
      <w:proofErr w:type="gramEnd"/>
      <w:r w:rsidRPr="00DC0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6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C06C3">
        <w:rPr>
          <w:rFonts w:ascii="Times New Roman" w:hAnsi="Times New Roman" w:cs="Times New Roman"/>
          <w:sz w:val="28"/>
          <w:szCs w:val="28"/>
        </w:rPr>
        <w:t>) предписания органов, осуществляющий государственный контроль в сфере образования, отчёты об исполнении таких предписаний. 3.1.4. «Образование»: - программа развития Учреждения; - основная образовательная программа; - учебный план; - календарный учебный график; - режим дня; - сетка занятий; -</w:t>
      </w:r>
      <w:r w:rsidR="004113E1">
        <w:rPr>
          <w:rFonts w:ascii="Times New Roman" w:hAnsi="Times New Roman" w:cs="Times New Roman"/>
          <w:sz w:val="28"/>
          <w:szCs w:val="28"/>
        </w:rPr>
        <w:t xml:space="preserve"> </w:t>
      </w:r>
      <w:r w:rsidRPr="00DC06C3">
        <w:rPr>
          <w:rFonts w:ascii="Times New Roman" w:hAnsi="Times New Roman" w:cs="Times New Roman"/>
          <w:sz w:val="28"/>
          <w:szCs w:val="28"/>
        </w:rPr>
        <w:t xml:space="preserve">методические документы, разработанные образовательной организацией для обеспечения образовательного процесса. 3.1.5. «Образовательные стандарты»: - информация о федеральных государственных образовательных стандартах дошкольного образования. 3.1.6. «Руководство. Педагогический состав»: - информация о руководителе образовательной организации, его заместителях, контактные телефоны, адреса электронной почты; - информация о персональном составе педагогических работников с указанием уровня образования, квалификации и опыта работы, данные о повышении квалификации, общий стаж работы, стаж работы по специальности.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>3.1.7. «Материально-техническое обеспечение и оснащённость образовательного процесса»:- информация о материально-техническом обеспечении образовательной деятельности.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 3.1.8. «Платные образовательные услуги»: - информация о порядке оказания платных образовательных услуг.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3.1.9. «Финансово-хозяйственная деятельность»: - информация об объёме образовательной деятельности, финансовое обеспечение которой осуществляется за счёт бюджетных ассигнований федерального бюджета, бюджетов субъектов РФ, местных бюджетов, по договорам об образовании за счёт средств физических и (или) юридических лиц; - о поступлении финансовых и материальных средств и об их расходовании по итогам финансового года.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3.1.10. «Вакантные места для приёма (перевода)»: - информация о количестве вакантных мест для приёма (перевода) по каждой возрастной группе. 3.2. Информация на Сайте Учреждения </w:t>
      </w:r>
      <w:r w:rsidR="004113E1" w:rsidRPr="00DC06C3">
        <w:rPr>
          <w:rFonts w:ascii="Times New Roman" w:hAnsi="Times New Roman" w:cs="Times New Roman"/>
          <w:sz w:val="28"/>
          <w:szCs w:val="28"/>
        </w:rPr>
        <w:t>может,</w:t>
      </w:r>
      <w:r w:rsidRPr="00DC06C3">
        <w:rPr>
          <w:rFonts w:ascii="Times New Roman" w:hAnsi="Times New Roman" w:cs="Times New Roman"/>
          <w:sz w:val="28"/>
          <w:szCs w:val="28"/>
        </w:rPr>
        <w:t xml:space="preserve"> размещается на двух государственных языках РТ.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3.3. К размещению на сайте Учреждения запрещены: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lastRenderedPageBreak/>
        <w:t xml:space="preserve">3.3.1.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3.3.2. Информационные материалы, порочащие честь, достоинство или деловую репутацию граждан или организаций.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3.3.3. Информационные материалы, содержащие пропаганду насилия, секса, наркомании, экстремистских религиозных и политических идей.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3.3.4. Любые виды рекламы, целью которой является получение прибыли другими организациями и учреждениями.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3.3.5. Информационные материалы, запрещенные к опубликованию законодательством Российской Федерации. 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3.3.6. </w:t>
      </w:r>
      <w:proofErr w:type="gramStart"/>
      <w:r w:rsidRPr="00DC06C3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DC06C3">
        <w:rPr>
          <w:rFonts w:ascii="Times New Roman" w:hAnsi="Times New Roman" w:cs="Times New Roman"/>
          <w:sz w:val="28"/>
          <w:szCs w:val="28"/>
        </w:rPr>
        <w:t xml:space="preserve"> нарушающие Федеральный закон «О персональных данных» № 152–ФЗ. В текстовой информации Сайта не должно быть грубых грамматических и орфографических ошибок. </w:t>
      </w:r>
    </w:p>
    <w:p w:rsidR="00DC06C3" w:rsidRDefault="00093754" w:rsidP="00DC06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06C3" w:rsidRPr="00DC06C3">
        <w:rPr>
          <w:rFonts w:ascii="Times New Roman" w:hAnsi="Times New Roman" w:cs="Times New Roman"/>
          <w:sz w:val="28"/>
          <w:szCs w:val="28"/>
        </w:rPr>
        <w:t>V</w:t>
      </w:r>
      <w:r w:rsidR="00DC06C3" w:rsidRPr="00DC06C3">
        <w:rPr>
          <w:rFonts w:ascii="Times New Roman" w:hAnsi="Times New Roman" w:cs="Times New Roman"/>
          <w:b/>
          <w:sz w:val="28"/>
          <w:szCs w:val="28"/>
        </w:rPr>
        <w:t>. Организация информационного сопровождения Сайта</w:t>
      </w:r>
    </w:p>
    <w:p w:rsidR="00DC06C3" w:rsidRDefault="00093754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754">
        <w:rPr>
          <w:rFonts w:ascii="Times New Roman" w:hAnsi="Times New Roman" w:cs="Times New Roman"/>
          <w:sz w:val="28"/>
          <w:szCs w:val="28"/>
        </w:rPr>
        <w:t>4</w:t>
      </w:r>
      <w:r w:rsidR="00DC06C3" w:rsidRPr="00DC06C3">
        <w:rPr>
          <w:rFonts w:ascii="Times New Roman" w:hAnsi="Times New Roman" w:cs="Times New Roman"/>
          <w:sz w:val="28"/>
          <w:szCs w:val="28"/>
        </w:rPr>
        <w:t>.1. Информационное наполнение Сайта осуществляется совместными усилиями руководителя образовательного учреждения, его заместителей, педагогов.</w:t>
      </w:r>
    </w:p>
    <w:p w:rsidR="00DC06C3" w:rsidRDefault="00093754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093754">
        <w:rPr>
          <w:rFonts w:ascii="Times New Roman" w:hAnsi="Times New Roman" w:cs="Times New Roman"/>
          <w:sz w:val="28"/>
          <w:szCs w:val="28"/>
        </w:rPr>
        <w:t>4</w:t>
      </w:r>
      <w:r w:rsidR="00DC06C3" w:rsidRPr="00DC06C3">
        <w:rPr>
          <w:rFonts w:ascii="Times New Roman" w:hAnsi="Times New Roman" w:cs="Times New Roman"/>
          <w:sz w:val="28"/>
          <w:szCs w:val="28"/>
        </w:rPr>
        <w:t xml:space="preserve">.2. Информация, готовая для размещения на сайте, предоставляется в электронном виде </w:t>
      </w:r>
      <w:proofErr w:type="gramStart"/>
      <w:r w:rsidR="00DC06C3" w:rsidRPr="00DC06C3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="00DC06C3" w:rsidRPr="00DC06C3">
        <w:rPr>
          <w:rFonts w:ascii="Times New Roman" w:hAnsi="Times New Roman" w:cs="Times New Roman"/>
          <w:sz w:val="28"/>
          <w:szCs w:val="28"/>
        </w:rPr>
        <w:t xml:space="preserve"> за сайт, который оперативно обеспечивает ее размещение и своевременное обновление. </w:t>
      </w:r>
    </w:p>
    <w:p w:rsidR="00DC06C3" w:rsidRPr="00B82C9C" w:rsidRDefault="00093754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093754">
        <w:rPr>
          <w:rFonts w:ascii="Times New Roman" w:hAnsi="Times New Roman" w:cs="Times New Roman"/>
          <w:sz w:val="28"/>
          <w:szCs w:val="28"/>
        </w:rPr>
        <w:t>4</w:t>
      </w:r>
      <w:r w:rsidR="00DC06C3" w:rsidRPr="00DC06C3">
        <w:rPr>
          <w:rFonts w:ascii="Times New Roman" w:hAnsi="Times New Roman" w:cs="Times New Roman"/>
          <w:sz w:val="28"/>
          <w:szCs w:val="28"/>
        </w:rPr>
        <w:t xml:space="preserve">.3. Периодичность заполнения Сайта проводится не реже одного раза в месяц. </w:t>
      </w:r>
    </w:p>
    <w:p w:rsidR="00093754" w:rsidRPr="00093754" w:rsidRDefault="00093754" w:rsidP="000937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75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.4. На официальном сайте  детского сада  размещаются (публикуются) </w:t>
      </w:r>
      <w:r w:rsidRPr="0009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и материалы:  </w:t>
      </w:r>
    </w:p>
    <w:p w:rsidR="00093754" w:rsidRPr="00093754" w:rsidRDefault="00093754" w:rsidP="00093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7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детях с иностранным гражданством, поступившим на обучение в детский сад; </w:t>
      </w:r>
    </w:p>
    <w:p w:rsidR="00093754" w:rsidRPr="00093754" w:rsidRDefault="00093754" w:rsidP="00093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37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 образовательной деятельности, обязательные к размещению на официальном сайте детского сада в соответствии с законодательством Российской Федерации (далее – обязательная информация); </w:t>
      </w:r>
      <w:proofErr w:type="gramEnd"/>
    </w:p>
    <w:p w:rsidR="00093754" w:rsidRDefault="00093754" w:rsidP="00093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7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уставной деятельности детского сада по рекомендации органов государственной власти, учредителя, коллегиальных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детским садом, предложениям родительской общественности, а также по решению заведующего детским садом.</w:t>
      </w:r>
    </w:p>
    <w:p w:rsidR="00093754" w:rsidRPr="00C23ED1" w:rsidRDefault="00093754" w:rsidP="00C23E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C23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ED1" w:rsidRPr="00C23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размещаемая на официальном сайте, излагается общеупотребительными словами (понятными широкой аудитории) на государственном русском языке. </w:t>
      </w:r>
    </w:p>
    <w:p w:rsidR="00093754" w:rsidRPr="00DC06C3" w:rsidRDefault="00093754" w:rsidP="00093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C3">
        <w:rPr>
          <w:rFonts w:ascii="Times New Roman" w:hAnsi="Times New Roman" w:cs="Times New Roman"/>
          <w:b/>
          <w:sz w:val="28"/>
          <w:szCs w:val="28"/>
        </w:rPr>
        <w:t>V. Ответственность</w:t>
      </w:r>
    </w:p>
    <w:p w:rsidR="00093754" w:rsidRDefault="00093754" w:rsidP="00093754">
      <w:pPr>
        <w:jc w:val="both"/>
        <w:rPr>
          <w:rFonts w:ascii="Times New Roman" w:hAnsi="Times New Roman" w:cs="Times New Roman"/>
          <w:sz w:val="28"/>
          <w:szCs w:val="28"/>
        </w:rPr>
      </w:pPr>
      <w:r w:rsidRPr="00093754">
        <w:rPr>
          <w:rFonts w:ascii="Times New Roman" w:hAnsi="Times New Roman" w:cs="Times New Roman"/>
          <w:sz w:val="28"/>
          <w:szCs w:val="28"/>
        </w:rPr>
        <w:t>5</w:t>
      </w:r>
      <w:r w:rsidRPr="00DC06C3">
        <w:rPr>
          <w:rFonts w:ascii="Times New Roman" w:hAnsi="Times New Roman" w:cs="Times New Roman"/>
          <w:sz w:val="28"/>
          <w:szCs w:val="28"/>
        </w:rPr>
        <w:t xml:space="preserve">.1. Руководитель образовательного учреждения несет персональную ответственность за содержательное наполнение сайта Учреждения. </w:t>
      </w:r>
    </w:p>
    <w:p w:rsidR="00093754" w:rsidRDefault="00093754" w:rsidP="00093754">
      <w:pPr>
        <w:jc w:val="both"/>
        <w:rPr>
          <w:rFonts w:ascii="Times New Roman" w:hAnsi="Times New Roman" w:cs="Times New Roman"/>
          <w:sz w:val="28"/>
          <w:szCs w:val="28"/>
        </w:rPr>
      </w:pPr>
      <w:r w:rsidRPr="00093754">
        <w:rPr>
          <w:rFonts w:ascii="Times New Roman" w:hAnsi="Times New Roman" w:cs="Times New Roman"/>
          <w:sz w:val="28"/>
          <w:szCs w:val="28"/>
        </w:rPr>
        <w:t>5</w:t>
      </w:r>
      <w:r w:rsidRPr="00DC06C3">
        <w:rPr>
          <w:rFonts w:ascii="Times New Roman" w:hAnsi="Times New Roman" w:cs="Times New Roman"/>
          <w:sz w:val="28"/>
          <w:szCs w:val="28"/>
        </w:rPr>
        <w:t xml:space="preserve">.2. Ответственность за некачественное текущее сопровождение Сайта несет ответственное лицо назначенное руководителем. Некачественное текущее сопровождение может выражаться: - в несвоевременном обновлении информации; - в совершении действий, повлекших причинение вреда информационному сайту; - в невыполнении необходимых программно-технических мер по обеспечению функционирования сайта. </w:t>
      </w:r>
    </w:p>
    <w:p w:rsidR="00093754" w:rsidRDefault="00093754" w:rsidP="00DC06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6C3" w:rsidRPr="00DC06C3" w:rsidRDefault="00DC06C3" w:rsidP="00DC0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C3">
        <w:rPr>
          <w:rFonts w:ascii="Times New Roman" w:hAnsi="Times New Roman" w:cs="Times New Roman"/>
          <w:b/>
          <w:sz w:val="28"/>
          <w:szCs w:val="28"/>
        </w:rPr>
        <w:t>VI. Финансирование, материально-техническое обеспечение</w:t>
      </w:r>
    </w:p>
    <w:p w:rsid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 xml:space="preserve">6.1. Руководитель образовательного учреждения может устанавливать доплату за администрирование сайта из премиального фонда. </w:t>
      </w:r>
    </w:p>
    <w:p w:rsidR="00136150" w:rsidRPr="00DC06C3" w:rsidRDefault="00DC06C3" w:rsidP="00DC06C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C3">
        <w:rPr>
          <w:rFonts w:ascii="Times New Roman" w:hAnsi="Times New Roman" w:cs="Times New Roman"/>
          <w:sz w:val="28"/>
          <w:szCs w:val="28"/>
        </w:rPr>
        <w:t>6.2. В качестве поощрения сотрудников творческой группы руководитель образовательного учреждения имеет право: - награждать Почетными грамотами; - поощрять ценными подарками; - предлагать другие формы поощрения</w:t>
      </w:r>
    </w:p>
    <w:sectPr w:rsidR="00136150" w:rsidRPr="00DC06C3" w:rsidSect="0013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C2071"/>
    <w:multiLevelType w:val="multilevel"/>
    <w:tmpl w:val="7748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C3"/>
    <w:rsid w:val="00093754"/>
    <w:rsid w:val="00136150"/>
    <w:rsid w:val="004113E1"/>
    <w:rsid w:val="006F1CD4"/>
    <w:rsid w:val="00B800AA"/>
    <w:rsid w:val="00B82C9C"/>
    <w:rsid w:val="00C23ED1"/>
    <w:rsid w:val="00DC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3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2020-07-16T07:25:00Z</cp:lastPrinted>
  <dcterms:created xsi:type="dcterms:W3CDTF">2020-07-16T06:29:00Z</dcterms:created>
  <dcterms:modified xsi:type="dcterms:W3CDTF">2020-10-22T07:49:00Z</dcterms:modified>
</cp:coreProperties>
</file>